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6625" w14:textId="6E4B052D" w:rsidR="00450659" w:rsidRDefault="00450659" w:rsidP="004902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28CDA" wp14:editId="28529236">
            <wp:simplePos x="0" y="0"/>
            <wp:positionH relativeFrom="margin">
              <wp:posOffset>95250</wp:posOffset>
            </wp:positionH>
            <wp:positionV relativeFrom="paragraph">
              <wp:posOffset>-256540</wp:posOffset>
            </wp:positionV>
            <wp:extent cx="914400" cy="1523802"/>
            <wp:effectExtent l="0" t="0" r="0" b="635"/>
            <wp:wrapNone/>
            <wp:docPr id="1927592012" name="Picture 2" descr="A black and white image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92012" name="Picture 2" descr="A black and white image of a dog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2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5036" w14:textId="06B7B666" w:rsidR="004902B1" w:rsidRPr="004902B1" w:rsidRDefault="004902B1" w:rsidP="004506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Puppy Application Form</w:t>
      </w:r>
    </w:p>
    <w:p w14:paraId="2EA1EFC7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86CB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Your assistance in completing this questionnaire helps us match the right puppy to the right home.</w:t>
      </w:r>
    </w:p>
    <w:p w14:paraId="47EE90D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These questions are not intended to be intrusive; they allow us to determine whether a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is suitable for your lifestyle and expectations, and they often raise topics that may not yet have been discussed.</w:t>
      </w:r>
    </w:p>
    <w:p w14:paraId="57EA78A2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All information supplied is treated as confidential.</w:t>
      </w:r>
    </w:p>
    <w:p w14:paraId="2308DC0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After completing this form, please return it to us. If you have any questions or concerns, we are happy to help.</w:t>
      </w:r>
    </w:p>
    <w:p w14:paraId="074EFC34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Thank you for your interest in a Beowolves puppy.</w:t>
      </w:r>
    </w:p>
    <w:p w14:paraId="0E4A9E93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Applicant Details</w:t>
      </w:r>
    </w:p>
    <w:p w14:paraId="4D9900F2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Name: _________________________________________</w:t>
      </w:r>
    </w:p>
    <w:p w14:paraId="01C63270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Date: __________________</w:t>
      </w:r>
    </w:p>
    <w:p w14:paraId="5A42903C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Address: _______________________________________________________</w:t>
      </w:r>
    </w:p>
    <w:p w14:paraId="46A42756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85EA68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Suburb: _______________________________</w:t>
      </w:r>
    </w:p>
    <w:p w14:paraId="067E5B4C" w14:textId="18D67CB8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State: __________________</w:t>
      </w:r>
    </w:p>
    <w:p w14:paraId="388118F9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Postcode: _______________</w:t>
      </w:r>
    </w:p>
    <w:p w14:paraId="016B568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Mobile: _______________________________</w:t>
      </w:r>
    </w:p>
    <w:p w14:paraId="7FF0B9BD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Email: __________________________________________________________</w:t>
      </w:r>
    </w:p>
    <w:p w14:paraId="5112842C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656945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Occupation(s): _________________________________________________</w:t>
      </w:r>
    </w:p>
    <w:p w14:paraId="23845B61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Full time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Part time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Student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Other: __________________</w:t>
      </w:r>
    </w:p>
    <w:p w14:paraId="7E547A0C" w14:textId="3EDC44E0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Your Interest</w:t>
      </w:r>
    </w:p>
    <w:p w14:paraId="32CC331E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What other breeds are you considering </w:t>
      </w:r>
      <w:proofErr w:type="gramStart"/>
      <w:r w:rsidRPr="004902B1">
        <w:rPr>
          <w:rFonts w:ascii="Times New Roman" w:hAnsi="Times New Roman" w:cs="Times New Roman"/>
          <w:kern w:val="0"/>
          <w14:ligatures w14:val="none"/>
        </w:rPr>
        <w:t>at this time</w:t>
      </w:r>
      <w:proofErr w:type="gramEnd"/>
      <w:r w:rsidRPr="004902B1">
        <w:rPr>
          <w:rFonts w:ascii="Times New Roman" w:hAnsi="Times New Roman" w:cs="Times New Roman"/>
          <w:kern w:val="0"/>
          <w14:ligatures w14:val="none"/>
        </w:rPr>
        <w:t>?</w:t>
      </w:r>
    </w:p>
    <w:p w14:paraId="459EB2B6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D1D0D3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3FE5BC" wp14:editId="705D1651">
                <wp:extent cx="5731510" cy="1270"/>
                <wp:effectExtent l="0" t="31750" r="0" b="36830"/>
                <wp:docPr id="201142652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9A862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32452112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lastRenderedPageBreak/>
        <w:t xml:space="preserve">How did you first learn about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>?</w:t>
      </w:r>
    </w:p>
    <w:p w14:paraId="03D3B383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127107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2E0408" wp14:editId="065D823F">
                <wp:extent cx="5731510" cy="1270"/>
                <wp:effectExtent l="0" t="31750" r="0" b="36830"/>
                <wp:docPr id="49643543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63ACC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5B86E9F1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Why does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appeal to you?</w:t>
      </w:r>
    </w:p>
    <w:p w14:paraId="19E7DF94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C99891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5A6E79" wp14:editId="444CEBA7">
                <wp:extent cx="5731510" cy="1270"/>
                <wp:effectExtent l="0" t="31750" r="0" b="36830"/>
                <wp:docPr id="435279941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70D87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0DEEE099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When are you hoping to welcome a new dog?</w:t>
      </w:r>
    </w:p>
    <w:p w14:paraId="0C126D9D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2B12F8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F93B63" wp14:editId="55681703">
                <wp:extent cx="5731510" cy="1270"/>
                <wp:effectExtent l="0" t="31750" r="0" b="36830"/>
                <wp:docPr id="6417624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DC736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2F836F37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What type of temperament/personality are you looking for?</w:t>
      </w:r>
    </w:p>
    <w:p w14:paraId="3EF0249C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E5085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47A3F6" wp14:editId="7869CDFC">
                <wp:extent cx="5731510" cy="1270"/>
                <wp:effectExtent l="0" t="31750" r="0" b="36830"/>
                <wp:docPr id="1321453468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54F95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3773D95B" w14:textId="155802E1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64622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 &amp; Lifestyle</w:t>
      </w:r>
    </w:p>
    <w:p w14:paraId="2A0CB7B4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Have you owned dogs or other pets before? Please describe.</w:t>
      </w:r>
    </w:p>
    <w:p w14:paraId="7D5C1E03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F03521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D89372" wp14:editId="449D5A4D">
                <wp:extent cx="5731510" cy="1270"/>
                <wp:effectExtent l="0" t="31750" r="0" b="36830"/>
                <wp:docPr id="168590004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53E87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4E330A6E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Do you have adequate space for a dog to exercise daily?</w:t>
      </w:r>
    </w:p>
    <w:p w14:paraId="3C280ACB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23F6D4" w14:textId="1367F874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C0E6D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Details: ___________________________________________________________</w:t>
      </w:r>
    </w:p>
    <w:p w14:paraId="58641540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DE17C3" w14:textId="77777777" w:rsidR="00B369B4" w:rsidRDefault="00B369B4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9027F9" w14:textId="3D80C3A3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Is your yard securely fenced or do you have access to a safe exercise area?</w:t>
      </w:r>
    </w:p>
    <w:p w14:paraId="2372FF21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A2844" w14:textId="59F110A6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C7840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Details: ___________________________________________________________</w:t>
      </w:r>
    </w:p>
    <w:p w14:paraId="01200943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0C3E26" w14:textId="77777777" w:rsidR="00B369B4" w:rsidRDefault="00B369B4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0FFC39" w14:textId="707DAABE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How many hours per day will the dog typically be left alone?</w:t>
      </w:r>
    </w:p>
    <w:p w14:paraId="0C9E22E1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4BF47B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9E064D" wp14:editId="40649901">
                <wp:extent cx="5731510" cy="1270"/>
                <wp:effectExtent l="0" t="31750" r="0" b="36830"/>
                <wp:docPr id="149447106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1319D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29EECEC7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Who will be primarily responsible for feeding, training, and exercising the dog?</w:t>
      </w:r>
    </w:p>
    <w:p w14:paraId="6413C0C8" w14:textId="77777777" w:rsidR="00295A10" w:rsidRPr="004902B1" w:rsidRDefault="00295A10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7F75B2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4E9DD1" wp14:editId="59094EB0">
                <wp:extent cx="5731510" cy="1270"/>
                <wp:effectExtent l="0" t="31750" r="0" b="36830"/>
                <wp:docPr id="136958885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47B7E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39D2F97E" w14:textId="7C22E3A9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A29B7" w14:textId="44057974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Responsibility &amp; Commitment</w:t>
      </w:r>
    </w:p>
    <w:p w14:paraId="27BD9334" w14:textId="77777777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Please confirm that you understand and accept the following:</w:t>
      </w:r>
    </w:p>
    <w:p w14:paraId="2EC50403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The time and consistency required for raising and training a dog</w:t>
      </w:r>
    </w:p>
    <w:p w14:paraId="5737C3ED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741DA4B7" w14:textId="3C9D05FC" w:rsidR="001802F8" w:rsidRPr="004902B1" w:rsidRDefault="001802F8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Details </w:t>
      </w:r>
    </w:p>
    <w:p w14:paraId="116436F7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Routine grooming and coat maintenance</w:t>
      </w:r>
    </w:p>
    <w:p w14:paraId="4C9D495E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3EDABCBB" w14:textId="6258C16C" w:rsidR="001802F8" w:rsidRPr="004902B1" w:rsidRDefault="001802F8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Details</w:t>
      </w:r>
    </w:p>
    <w:p w14:paraId="4914785C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Legal requirements and council registration</w:t>
      </w:r>
    </w:p>
    <w:p w14:paraId="692ECDE6" w14:textId="13958986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6D66CD99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The financial costs of food, veterinary care, insurance, and unexpected expenses</w:t>
      </w:r>
    </w:p>
    <w:p w14:paraId="1BEA45AB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057F77EF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Recognising signs of illness and seeking veterinary attention promptly</w:t>
      </w:r>
    </w:p>
    <w:p w14:paraId="0628B1E4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623D35CB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 xml:space="preserve">The specific needs of the Lykos </w:t>
      </w:r>
      <w:proofErr w:type="spellStart"/>
      <w:r w:rsidRPr="004902B1">
        <w:rPr>
          <w:rFonts w:ascii="Times New Roman" w:hAnsi="Times New Roman" w:cs="Times New Roman"/>
          <w:kern w:val="0"/>
          <w14:ligatures w14:val="none"/>
        </w:rPr>
        <w:t>Wolfalike</w:t>
      </w:r>
      <w:proofErr w:type="spellEnd"/>
      <w:r w:rsidRPr="004902B1">
        <w:rPr>
          <w:rFonts w:ascii="Times New Roman" w:hAnsi="Times New Roman" w:cs="Times New Roman"/>
          <w:kern w:val="0"/>
          <w14:ligatures w14:val="none"/>
        </w:rPr>
        <w:t xml:space="preserve"> breed</w:t>
      </w:r>
    </w:p>
    <w:p w14:paraId="61458EE7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44880BCF" w14:textId="77777777" w:rsidR="004902B1" w:rsidRPr="004902B1" w:rsidRDefault="004902B1" w:rsidP="00490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A lifetime commitment to the dog</w:t>
      </w:r>
    </w:p>
    <w:p w14:paraId="3239E083" w14:textId="77777777" w:rsidR="004902B1" w:rsidRPr="004902B1" w:rsidRDefault="004902B1" w:rsidP="00490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Yes</w:t>
      </w:r>
      <w:r w:rsidRPr="004902B1">
        <w:rPr>
          <w:rFonts w:ascii="Times New Roman" w:hAnsi="Times New Roman" w:cs="Times New Roman"/>
          <w:kern w:val="0"/>
          <w14:ligatures w14:val="none"/>
        </w:rPr>
        <w:t> 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902B1">
        <w:rPr>
          <w:rFonts w:ascii="Segoe UI Symbol" w:hAnsi="Segoe UI Symbol" w:cs="Segoe UI Symbol"/>
          <w:kern w:val="0"/>
          <w14:ligatures w14:val="none"/>
        </w:rPr>
        <w:t>☐</w:t>
      </w:r>
      <w:r w:rsidRPr="004902B1">
        <w:rPr>
          <w:rFonts w:ascii="Times New Roman" w:hAnsi="Times New Roman" w:cs="Times New Roman"/>
          <w:kern w:val="0"/>
          <w14:ligatures w14:val="none"/>
        </w:rPr>
        <w:t xml:space="preserve"> No</w:t>
      </w:r>
    </w:p>
    <w:p w14:paraId="7166D309" w14:textId="564A3903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AEB1F" w14:textId="77777777" w:rsidR="004902B1" w:rsidRPr="004902B1" w:rsidRDefault="004902B1" w:rsidP="00490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02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Additional Information</w:t>
      </w:r>
    </w:p>
    <w:p w14:paraId="7AE45E09" w14:textId="77777777" w:rsid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Is there anything else you would like us to know about your home, family, or expectations?</w:t>
      </w:r>
    </w:p>
    <w:p w14:paraId="61DCAC06" w14:textId="77777777" w:rsidR="006E3C6F" w:rsidRPr="004902B1" w:rsidRDefault="006E3C6F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F87C2D" w14:textId="77777777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B10375" wp14:editId="14DE67BD">
                <wp:extent cx="5731510" cy="1270"/>
                <wp:effectExtent l="0" t="33020" r="0" b="38100"/>
                <wp:docPr id="22680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6BAC7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0E9D5F90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C09C65" w14:textId="69C03AD1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3E7509" wp14:editId="7E1C96A9">
                <wp:extent cx="5731510" cy="1270"/>
                <wp:effectExtent l="0" t="33020" r="0" b="38100"/>
                <wp:docPr id="85258154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90A7F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152C4C75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CA490" w14:textId="4667BF8D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CCBAAC" wp14:editId="2E2213E7">
                <wp:extent cx="5731510" cy="1270"/>
                <wp:effectExtent l="0" t="33020" r="0" b="38100"/>
                <wp:docPr id="145943420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3C15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7A690321" w14:textId="77777777" w:rsidR="006E3C6F" w:rsidRDefault="006E3C6F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81E1EE" w14:textId="5F7DDBE0" w:rsidR="004902B1" w:rsidRPr="004902B1" w:rsidRDefault="004902B1" w:rsidP="004902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2B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626054" wp14:editId="1516676F">
                <wp:extent cx="5731510" cy="1270"/>
                <wp:effectExtent l="0" t="33020" r="0" b="38100"/>
                <wp:docPr id="91839710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B89A8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752B7EDD" w14:textId="77777777" w:rsidR="0099474E" w:rsidRDefault="0099474E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C55B72" w14:textId="4CFBDBC9" w:rsidR="004902B1" w:rsidRPr="004902B1" w:rsidRDefault="004902B1" w:rsidP="004902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02B1">
        <w:rPr>
          <w:rFonts w:ascii="Times New Roman" w:hAnsi="Times New Roman" w:cs="Times New Roman"/>
          <w:kern w:val="0"/>
          <w14:ligatures w14:val="none"/>
        </w:rPr>
        <w:t>We appreciate the time you’ve taken to complete this application. It helps us make thoughtful, responsible placement decisions so each puppy thrives in the right environment.</w:t>
      </w:r>
    </w:p>
    <w:p w14:paraId="73F4C76F" w14:textId="77777777" w:rsidR="004902B1" w:rsidRDefault="004902B1"/>
    <w:sectPr w:rsidR="004902B1" w:rsidSect="00450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3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0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B1"/>
    <w:rsid w:val="00035D72"/>
    <w:rsid w:val="0005317B"/>
    <w:rsid w:val="000F4F51"/>
    <w:rsid w:val="001802F8"/>
    <w:rsid w:val="0020738B"/>
    <w:rsid w:val="00295A10"/>
    <w:rsid w:val="003821DE"/>
    <w:rsid w:val="003B5E79"/>
    <w:rsid w:val="003F13FD"/>
    <w:rsid w:val="00442DA9"/>
    <w:rsid w:val="00450659"/>
    <w:rsid w:val="004902B1"/>
    <w:rsid w:val="0056007E"/>
    <w:rsid w:val="005C30DE"/>
    <w:rsid w:val="005D2C51"/>
    <w:rsid w:val="006E3C6F"/>
    <w:rsid w:val="0081350E"/>
    <w:rsid w:val="008B338F"/>
    <w:rsid w:val="008B5FD5"/>
    <w:rsid w:val="0099474E"/>
    <w:rsid w:val="009A3A02"/>
    <w:rsid w:val="009E2CB0"/>
    <w:rsid w:val="009E560C"/>
    <w:rsid w:val="00A3396E"/>
    <w:rsid w:val="00B369B4"/>
    <w:rsid w:val="00BA104F"/>
    <w:rsid w:val="00CA466C"/>
    <w:rsid w:val="00CB6769"/>
    <w:rsid w:val="00DD0D7C"/>
    <w:rsid w:val="00FB5C25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68FD"/>
  <w15:chartTrackingRefBased/>
  <w15:docId w15:val="{ADECF891-4FDB-4A47-B602-6EE9D21D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902B1"/>
  </w:style>
  <w:style w:type="character" w:styleId="Hyperlink">
    <w:name w:val="Hyperlink"/>
    <w:basedOn w:val="DefaultParagraphFont"/>
    <w:uiPriority w:val="99"/>
    <w:semiHidden/>
    <w:unhideWhenUsed/>
    <w:rsid w:val="004902B1"/>
    <w:rPr>
      <w:color w:val="0000FF"/>
      <w:u w:val="single"/>
    </w:rPr>
  </w:style>
  <w:style w:type="character" w:customStyle="1" w:styleId="s2">
    <w:name w:val="s2"/>
    <w:basedOn w:val="DefaultParagraphFont"/>
    <w:rsid w:val="004902B1"/>
  </w:style>
  <w:style w:type="paragraph" w:customStyle="1" w:styleId="p2">
    <w:name w:val="p2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4902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4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Norman</dc:creator>
  <cp:keywords/>
  <dc:description/>
  <cp:lastModifiedBy>Jodie Norman</cp:lastModifiedBy>
  <cp:revision>2</cp:revision>
  <dcterms:created xsi:type="dcterms:W3CDTF">2026-03-06T08:34:00Z</dcterms:created>
  <dcterms:modified xsi:type="dcterms:W3CDTF">2026-03-06T08:34:00Z</dcterms:modified>
</cp:coreProperties>
</file>